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CB12BE" w:rsidRDefault="0035210E" w:rsidP="005615A5">
                  <w:pPr>
                    <w:jc w:val="center"/>
                  </w:pPr>
                  <w:r>
                    <w:t>0</w:t>
                  </w:r>
                  <w:r w:rsidR="002E5D11">
                    <w:t>4</w:t>
                  </w:r>
                  <w:r w:rsidR="00487326">
                    <w:t xml:space="preserve">. </w:t>
                  </w:r>
                  <w:r w:rsidR="0074680E">
                    <w:t>0</w:t>
                  </w:r>
                  <w:r w:rsidR="002E5D11">
                    <w:t>4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74680E"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1F0300" w:rsidRPr="00CB12BE">
                    <w:t xml:space="preserve"> </w:t>
                  </w:r>
                  <w:r w:rsidR="002E5D11">
                    <w:t>192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0634A0" w:rsidP="002B3F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2B3FE6">
              <w:rPr>
                <w:sz w:val="28"/>
                <w:szCs w:val="28"/>
              </w:rPr>
              <w:t xml:space="preserve"> </w:t>
            </w:r>
            <w:r w:rsidR="002B3FE6"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0634A0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Зиннатуллиной</w:t>
            </w:r>
            <w:proofErr w:type="spellEnd"/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17954">
        <w:rPr>
          <w:sz w:val="28"/>
          <w:szCs w:val="28"/>
        </w:rPr>
        <w:t>м</w:t>
      </w:r>
      <w:r w:rsidR="002E5D11">
        <w:rPr>
          <w:sz w:val="28"/>
          <w:szCs w:val="28"/>
        </w:rPr>
        <w:t>ай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260"/>
        <w:gridCol w:w="4961"/>
      </w:tblGrid>
      <w:tr w:rsidR="00B23502" w:rsidRPr="000F1508" w:rsidTr="002E147C">
        <w:tc>
          <w:tcPr>
            <w:tcW w:w="534" w:type="dxa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23502" w:rsidRPr="002E5D11" w:rsidRDefault="00B23502" w:rsidP="00B23502">
            <w:pPr>
              <w:jc w:val="center"/>
              <w:rPr>
                <w:b/>
                <w:sz w:val="20"/>
                <w:szCs w:val="20"/>
              </w:rPr>
            </w:pPr>
            <w:r w:rsidRPr="002E5D11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260" w:type="dxa"/>
            <w:vAlign w:val="center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4961" w:type="dxa"/>
            <w:vAlign w:val="center"/>
          </w:tcPr>
          <w:p w:rsidR="00B23502" w:rsidRPr="000F1508" w:rsidRDefault="00B23502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2E5D11" w:rsidRPr="000F1508" w:rsidTr="009B4FEC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11" w:rsidRDefault="002E5D11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2E5D11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мая</w:t>
            </w:r>
          </w:p>
          <w:p w:rsidR="002E5D11" w:rsidRPr="002E5D11" w:rsidRDefault="002E5D11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5D11">
              <w:rPr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2E5D11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Pr="002E5D11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«Ястребок» И. и Я. </w:t>
            </w:r>
            <w:proofErr w:type="spellStart"/>
            <w:r w:rsidRPr="002E5D11">
              <w:rPr>
                <w:sz w:val="28"/>
                <w:szCs w:val="28"/>
              </w:rPr>
              <w:t>Златопольские</w:t>
            </w:r>
            <w:proofErr w:type="spellEnd"/>
          </w:p>
        </w:tc>
      </w:tr>
      <w:tr w:rsidR="002E5D11" w:rsidRPr="000F1508" w:rsidTr="002E147C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11" w:rsidRPr="000F1508" w:rsidRDefault="002E5D11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3E2D18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5D11">
              <w:rPr>
                <w:sz w:val="28"/>
                <w:szCs w:val="28"/>
                <w:lang w:val="en-US"/>
              </w:rPr>
              <w:t xml:space="preserve"> </w:t>
            </w:r>
            <w:r w:rsidR="002E5D11">
              <w:rPr>
                <w:sz w:val="28"/>
                <w:szCs w:val="28"/>
              </w:rPr>
              <w:t>мая</w:t>
            </w:r>
          </w:p>
          <w:p w:rsidR="003E2D18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11-00</w:t>
            </w:r>
            <w:r w:rsidR="003E2D18">
              <w:rPr>
                <w:sz w:val="28"/>
                <w:szCs w:val="28"/>
              </w:rPr>
              <w:t xml:space="preserve">, </w:t>
            </w:r>
          </w:p>
          <w:p w:rsidR="002E5D11" w:rsidRPr="002E5D11" w:rsidRDefault="003E2D18" w:rsidP="003E2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2E5D11" w:rsidP="0013679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Pr="002E5D11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«Пирожки» Н. </w:t>
            </w:r>
            <w:proofErr w:type="spellStart"/>
            <w:r w:rsidRPr="002E5D11">
              <w:rPr>
                <w:sz w:val="28"/>
                <w:szCs w:val="28"/>
              </w:rPr>
              <w:t>Медведкина</w:t>
            </w:r>
            <w:proofErr w:type="spellEnd"/>
          </w:p>
        </w:tc>
      </w:tr>
      <w:tr w:rsidR="002E5D11" w:rsidRPr="000F1508" w:rsidTr="002E147C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11" w:rsidRDefault="002E5D11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3E2D18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5D11">
              <w:rPr>
                <w:sz w:val="28"/>
                <w:szCs w:val="28"/>
                <w:lang w:val="en-US"/>
              </w:rPr>
              <w:t xml:space="preserve"> </w:t>
            </w:r>
            <w:r w:rsidR="002E5D11">
              <w:rPr>
                <w:sz w:val="28"/>
                <w:szCs w:val="28"/>
              </w:rPr>
              <w:t>мая</w:t>
            </w:r>
          </w:p>
          <w:p w:rsidR="002E5D11" w:rsidRPr="002E5D11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2E5D11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Pr="002E5D11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«Кот в сапогах» С. Прокофьева, Г. Сапгир (по сказке Ш. Перро)</w:t>
            </w:r>
          </w:p>
        </w:tc>
      </w:tr>
      <w:tr w:rsidR="002E5D11" w:rsidRPr="000F1508" w:rsidTr="002E147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11" w:rsidRDefault="002E5D11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3E2D18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E5D11">
              <w:rPr>
                <w:sz w:val="28"/>
                <w:szCs w:val="28"/>
                <w:lang w:val="en-US"/>
              </w:rPr>
              <w:t xml:space="preserve"> </w:t>
            </w:r>
            <w:r w:rsidR="002E5D11">
              <w:rPr>
                <w:sz w:val="28"/>
                <w:szCs w:val="28"/>
              </w:rPr>
              <w:t>мая</w:t>
            </w:r>
          </w:p>
          <w:p w:rsidR="002E5D11" w:rsidRPr="002E5D11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D11" w:rsidRDefault="002E5D11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D18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«Аистёнок и Пугало» </w:t>
            </w:r>
          </w:p>
          <w:p w:rsidR="002E5D11" w:rsidRPr="002E5D11" w:rsidRDefault="002E5D11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Л. </w:t>
            </w:r>
            <w:proofErr w:type="spellStart"/>
            <w:r w:rsidRPr="002E5D11">
              <w:rPr>
                <w:sz w:val="28"/>
                <w:szCs w:val="28"/>
              </w:rPr>
              <w:t>Лопейская</w:t>
            </w:r>
            <w:proofErr w:type="spellEnd"/>
            <w:r w:rsidRPr="002E5D11">
              <w:rPr>
                <w:sz w:val="28"/>
                <w:szCs w:val="28"/>
              </w:rPr>
              <w:t xml:space="preserve">, Г. </w:t>
            </w:r>
            <w:proofErr w:type="spellStart"/>
            <w:r w:rsidRPr="002E5D11">
              <w:rPr>
                <w:sz w:val="28"/>
                <w:szCs w:val="28"/>
              </w:rPr>
              <w:t>Крчулова</w:t>
            </w:r>
            <w:proofErr w:type="spellEnd"/>
          </w:p>
        </w:tc>
      </w:tr>
      <w:tr w:rsidR="00065BAF" w:rsidRPr="000F1508" w:rsidTr="002E147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E305D7" w:rsidRDefault="00065BAF" w:rsidP="00810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 ДОУ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дед с бабкой Колобка усыновили»</w:t>
            </w:r>
          </w:p>
        </w:tc>
      </w:tr>
      <w:tr w:rsidR="00065BAF" w:rsidRPr="000F1508" w:rsidTr="002E147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D0028B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E16FAF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</w:t>
            </w:r>
            <w:r w:rsidR="00E16FAF">
              <w:rPr>
                <w:sz w:val="28"/>
                <w:szCs w:val="28"/>
              </w:rPr>
              <w:t>Как дед с бабкой Колобка усыновили</w:t>
            </w:r>
            <w:r w:rsidRPr="002E5D11">
              <w:rPr>
                <w:sz w:val="28"/>
                <w:szCs w:val="28"/>
              </w:rPr>
              <w:t xml:space="preserve">» </w:t>
            </w:r>
            <w:r w:rsidR="00E16FAF">
              <w:rPr>
                <w:sz w:val="28"/>
                <w:szCs w:val="28"/>
              </w:rPr>
              <w:t>Е. Патрик</w:t>
            </w:r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17-00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«Идет коза рогатая» (театр на подушках) М. Протасова</w:t>
            </w:r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93075">
            <w:r>
              <w:rPr>
                <w:sz w:val="26"/>
                <w:szCs w:val="26"/>
              </w:rPr>
              <w:t xml:space="preserve"> 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D0028B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</w:t>
            </w:r>
            <w:proofErr w:type="spellStart"/>
            <w:r w:rsidRPr="002E5D11">
              <w:rPr>
                <w:sz w:val="28"/>
                <w:szCs w:val="28"/>
              </w:rPr>
              <w:t>Дюймовочка</w:t>
            </w:r>
            <w:proofErr w:type="spellEnd"/>
            <w:r w:rsidRPr="002E5D11">
              <w:rPr>
                <w:sz w:val="28"/>
                <w:szCs w:val="28"/>
              </w:rPr>
              <w:t>» Н. Шувалов по сказке Г. Андерсена</w:t>
            </w:r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13-19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0F23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Набережночелнинский</w:t>
            </w:r>
            <w:proofErr w:type="spellEnd"/>
            <w:r>
              <w:rPr>
                <w:sz w:val="26"/>
                <w:szCs w:val="26"/>
              </w:rPr>
              <w:t xml:space="preserve"> театр кукол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810B3C" w:rsidRDefault="00065BAF" w:rsidP="00810B3C">
            <w:pPr>
              <w:jc w:val="center"/>
              <w:rPr>
                <w:sz w:val="28"/>
                <w:szCs w:val="28"/>
              </w:rPr>
            </w:pPr>
            <w:r w:rsidRPr="00810B3C">
              <w:rPr>
                <w:sz w:val="28"/>
                <w:szCs w:val="28"/>
              </w:rPr>
              <w:t xml:space="preserve">Участие в 6 Международном фестивале театров кукол «Рабочая лошадка» </w:t>
            </w:r>
            <w:proofErr w:type="gramStart"/>
            <w:r w:rsidRPr="00810B3C">
              <w:rPr>
                <w:sz w:val="28"/>
                <w:szCs w:val="28"/>
              </w:rPr>
              <w:t>г</w:t>
            </w:r>
            <w:proofErr w:type="gramEnd"/>
            <w:r w:rsidRPr="00810B3C">
              <w:rPr>
                <w:sz w:val="28"/>
                <w:szCs w:val="28"/>
              </w:rPr>
              <w:t>. Набережные Челны</w:t>
            </w:r>
          </w:p>
          <w:p w:rsidR="00065BAF" w:rsidRPr="002E5D11" w:rsidRDefault="00065BAF" w:rsidP="000F2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«Три поросенка» С. </w:t>
            </w:r>
            <w:proofErr w:type="spellStart"/>
            <w:r>
              <w:rPr>
                <w:sz w:val="28"/>
                <w:szCs w:val="28"/>
              </w:rPr>
              <w:t>Руббе</w:t>
            </w:r>
            <w:proofErr w:type="spellEnd"/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0F23B8" w:rsidRDefault="00065BAF" w:rsidP="00893075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D0028B">
            <w:pPr>
              <w:jc w:val="center"/>
              <w:rPr>
                <w:sz w:val="28"/>
                <w:szCs w:val="28"/>
              </w:rPr>
            </w:pPr>
            <w:r w:rsidRPr="000F23B8">
              <w:rPr>
                <w:sz w:val="28"/>
                <w:szCs w:val="28"/>
              </w:rPr>
              <w:t>ПРЕМЬЕРА «Матрёнин двор» по рассказу А. Солженицына</w:t>
            </w:r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 ДОУ №13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0F23B8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«Шёл Саша по шоссе» В. Миодушевский</w:t>
            </w:r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D00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Коммунар, ДОУ №120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0F23B8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«Шёл Саша по шоссе» В. Миодушевский</w:t>
            </w:r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 ДОУ №99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«Шёл Саша по шоссе» В. Миодушевский</w:t>
            </w:r>
          </w:p>
        </w:tc>
      </w:tr>
      <w:tr w:rsidR="00065BAF" w:rsidRPr="000F1508" w:rsidTr="002E147C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10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D0028B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«Крошка Енот и</w:t>
            </w:r>
            <w:proofErr w:type="gramStart"/>
            <w:r w:rsidRPr="002E5D11">
              <w:rPr>
                <w:sz w:val="28"/>
                <w:szCs w:val="28"/>
              </w:rPr>
              <w:t xml:space="preserve"> Т</w:t>
            </w:r>
            <w:proofErr w:type="gramEnd"/>
            <w:r w:rsidRPr="002E5D11">
              <w:rPr>
                <w:sz w:val="28"/>
                <w:szCs w:val="28"/>
              </w:rPr>
              <w:t xml:space="preserve">от, кто сидит в пруду» </w:t>
            </w:r>
          </w:p>
          <w:p w:rsidR="00065BAF" w:rsidRPr="002E5D11" w:rsidRDefault="00065BAF" w:rsidP="00D0028B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С. Логинова по сказке Л. </w:t>
            </w:r>
            <w:proofErr w:type="spellStart"/>
            <w:r w:rsidRPr="002E5D11">
              <w:rPr>
                <w:sz w:val="28"/>
                <w:szCs w:val="28"/>
              </w:rPr>
              <w:t>Муур</w:t>
            </w:r>
            <w:proofErr w:type="spellEnd"/>
            <w:r w:rsidRPr="002E5D11">
              <w:rPr>
                <w:sz w:val="28"/>
                <w:szCs w:val="28"/>
              </w:rPr>
              <w:t xml:space="preserve"> </w:t>
            </w:r>
          </w:p>
        </w:tc>
      </w:tr>
      <w:tr w:rsidR="00065BAF" w:rsidRPr="000F1508" w:rsidTr="003E2D18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9B4FEC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D0028B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«Крошка Енот и</w:t>
            </w:r>
            <w:proofErr w:type="gramStart"/>
            <w:r w:rsidRPr="002E5D11">
              <w:rPr>
                <w:sz w:val="28"/>
                <w:szCs w:val="28"/>
              </w:rPr>
              <w:t xml:space="preserve"> Т</w:t>
            </w:r>
            <w:proofErr w:type="gramEnd"/>
            <w:r w:rsidRPr="002E5D11">
              <w:rPr>
                <w:sz w:val="28"/>
                <w:szCs w:val="28"/>
              </w:rPr>
              <w:t xml:space="preserve">от, кто сидит в пруду» </w:t>
            </w:r>
          </w:p>
          <w:p w:rsidR="00065BAF" w:rsidRPr="002E5D11" w:rsidRDefault="00065BAF" w:rsidP="00D002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С. Логинова по сказке Л. </w:t>
            </w:r>
            <w:proofErr w:type="spellStart"/>
            <w:r w:rsidRPr="002E5D11"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065BAF" w:rsidRPr="000F1508" w:rsidTr="002E147C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17-00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D0028B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«Не хочу и не буду» (театр на подушках)  по сказке С. Рунге</w:t>
            </w:r>
          </w:p>
        </w:tc>
      </w:tr>
      <w:tr w:rsidR="00065BAF" w:rsidRPr="000F1508" w:rsidTr="002E147C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«Машенька и Медведь» В. </w:t>
            </w:r>
            <w:proofErr w:type="spellStart"/>
            <w:r w:rsidRPr="002E5D11">
              <w:rPr>
                <w:sz w:val="28"/>
                <w:szCs w:val="28"/>
              </w:rPr>
              <w:t>Швенбергер</w:t>
            </w:r>
            <w:proofErr w:type="spellEnd"/>
          </w:p>
        </w:tc>
      </w:tr>
      <w:tr w:rsidR="00065BAF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136799">
            <w:r w:rsidRPr="00E305D7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ПРЕМЬЕРА  «Калиф - Аист» В. Маслов</w:t>
            </w:r>
          </w:p>
        </w:tc>
      </w:tr>
      <w:tr w:rsidR="00065BAF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2E5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D0028B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«Теремок» С. Маршак</w:t>
            </w:r>
          </w:p>
        </w:tc>
      </w:tr>
      <w:tr w:rsidR="00065BAF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D00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3E2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Default="00065BAF" w:rsidP="003E2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3E2D18" w:rsidRDefault="00065BAF" w:rsidP="00D0028B"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Pr="002E5D11" w:rsidRDefault="00065BAF" w:rsidP="002E5D11">
            <w:pPr>
              <w:jc w:val="center"/>
              <w:rPr>
                <w:sz w:val="28"/>
                <w:szCs w:val="28"/>
              </w:rPr>
            </w:pPr>
            <w:r w:rsidRPr="003E2D18">
              <w:rPr>
                <w:sz w:val="28"/>
                <w:szCs w:val="28"/>
              </w:rPr>
              <w:t>«Кошкин дом» С. Маршак</w:t>
            </w:r>
          </w:p>
        </w:tc>
      </w:tr>
      <w:tr w:rsidR="00065BAF" w:rsidRPr="000F1508" w:rsidTr="002E147C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AF" w:rsidRDefault="00065BAF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</w:p>
          <w:p w:rsidR="00065BAF" w:rsidRDefault="006804CF" w:rsidP="00680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65B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 ДОУ №75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AF" w:rsidRDefault="00065BAF" w:rsidP="00810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«Шёл Саша по шоссе» В. Миодушевский</w:t>
            </w:r>
          </w:p>
        </w:tc>
      </w:tr>
    </w:tbl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3DA"/>
    <w:rsid w:val="00044CE5"/>
    <w:rsid w:val="000574D9"/>
    <w:rsid w:val="000634A0"/>
    <w:rsid w:val="00065BAF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23B8"/>
    <w:rsid w:val="000F41A5"/>
    <w:rsid w:val="000F54EF"/>
    <w:rsid w:val="00101891"/>
    <w:rsid w:val="00103565"/>
    <w:rsid w:val="00103A1C"/>
    <w:rsid w:val="00117954"/>
    <w:rsid w:val="00125D89"/>
    <w:rsid w:val="0013679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64953"/>
    <w:rsid w:val="0026636F"/>
    <w:rsid w:val="002700CB"/>
    <w:rsid w:val="00277E48"/>
    <w:rsid w:val="002B3FE6"/>
    <w:rsid w:val="002C34F0"/>
    <w:rsid w:val="002D666C"/>
    <w:rsid w:val="002D6987"/>
    <w:rsid w:val="002D74AC"/>
    <w:rsid w:val="002E147C"/>
    <w:rsid w:val="002E5D11"/>
    <w:rsid w:val="002E6FC0"/>
    <w:rsid w:val="00300E76"/>
    <w:rsid w:val="00303A12"/>
    <w:rsid w:val="003440D0"/>
    <w:rsid w:val="003446E6"/>
    <w:rsid w:val="0035210E"/>
    <w:rsid w:val="00355D08"/>
    <w:rsid w:val="00355F9F"/>
    <w:rsid w:val="00357744"/>
    <w:rsid w:val="00371A8A"/>
    <w:rsid w:val="00396A02"/>
    <w:rsid w:val="003A5AE3"/>
    <w:rsid w:val="003A7359"/>
    <w:rsid w:val="003C2189"/>
    <w:rsid w:val="003D53F5"/>
    <w:rsid w:val="003D5816"/>
    <w:rsid w:val="003E2D18"/>
    <w:rsid w:val="003F2906"/>
    <w:rsid w:val="003F3D7B"/>
    <w:rsid w:val="004057FF"/>
    <w:rsid w:val="00407C73"/>
    <w:rsid w:val="004134BD"/>
    <w:rsid w:val="004260B7"/>
    <w:rsid w:val="00427F9F"/>
    <w:rsid w:val="00440DF7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105C4"/>
    <w:rsid w:val="005345E6"/>
    <w:rsid w:val="005615A5"/>
    <w:rsid w:val="00572229"/>
    <w:rsid w:val="005735CA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4CF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5399"/>
    <w:rsid w:val="0074680E"/>
    <w:rsid w:val="00746D02"/>
    <w:rsid w:val="00756E34"/>
    <w:rsid w:val="00756F58"/>
    <w:rsid w:val="00770694"/>
    <w:rsid w:val="0077343A"/>
    <w:rsid w:val="007D2E66"/>
    <w:rsid w:val="007D54CE"/>
    <w:rsid w:val="007D5A1C"/>
    <w:rsid w:val="007E14E5"/>
    <w:rsid w:val="007E1E64"/>
    <w:rsid w:val="007F054D"/>
    <w:rsid w:val="00800C13"/>
    <w:rsid w:val="00803812"/>
    <w:rsid w:val="00810B3C"/>
    <w:rsid w:val="00810B74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60A44"/>
    <w:rsid w:val="00965E68"/>
    <w:rsid w:val="0096754D"/>
    <w:rsid w:val="0098151A"/>
    <w:rsid w:val="00983F75"/>
    <w:rsid w:val="00985718"/>
    <w:rsid w:val="00990EA8"/>
    <w:rsid w:val="009A78E8"/>
    <w:rsid w:val="009B4FEC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A1D16"/>
    <w:rsid w:val="00AD087D"/>
    <w:rsid w:val="00AD18F9"/>
    <w:rsid w:val="00AE49C4"/>
    <w:rsid w:val="00B0421B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6A63"/>
    <w:rsid w:val="00BD12EB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12BE"/>
    <w:rsid w:val="00CB3942"/>
    <w:rsid w:val="00CB3FAD"/>
    <w:rsid w:val="00CB77E1"/>
    <w:rsid w:val="00CD0FA7"/>
    <w:rsid w:val="00CF3FAE"/>
    <w:rsid w:val="00D00B98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24F"/>
    <w:rsid w:val="00D776AD"/>
    <w:rsid w:val="00D906AD"/>
    <w:rsid w:val="00DA542F"/>
    <w:rsid w:val="00DB2187"/>
    <w:rsid w:val="00DB22E6"/>
    <w:rsid w:val="00DB548C"/>
    <w:rsid w:val="00DB5F90"/>
    <w:rsid w:val="00DB715C"/>
    <w:rsid w:val="00DC1344"/>
    <w:rsid w:val="00DD4E68"/>
    <w:rsid w:val="00E16FAF"/>
    <w:rsid w:val="00E47896"/>
    <w:rsid w:val="00E54F80"/>
    <w:rsid w:val="00E6510B"/>
    <w:rsid w:val="00E842F6"/>
    <w:rsid w:val="00E8477D"/>
    <w:rsid w:val="00E97B37"/>
    <w:rsid w:val="00EA4A86"/>
    <w:rsid w:val="00EE119C"/>
    <w:rsid w:val="00EE481E"/>
    <w:rsid w:val="00EE7824"/>
    <w:rsid w:val="00EF1357"/>
    <w:rsid w:val="00EF3E4D"/>
    <w:rsid w:val="00F0281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7</cp:revision>
  <cp:lastPrinted>2018-02-02T09:36:00Z</cp:lastPrinted>
  <dcterms:created xsi:type="dcterms:W3CDTF">2018-04-06T07:35:00Z</dcterms:created>
  <dcterms:modified xsi:type="dcterms:W3CDTF">2018-04-11T10:31:00Z</dcterms:modified>
</cp:coreProperties>
</file>