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E330" w14:textId="4D1CB5C0" w:rsidR="0000436C" w:rsidRDefault="0000436C" w:rsidP="00223287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C9A" w14:paraId="577879FF" w14:textId="77777777" w:rsidTr="00D73C9A">
        <w:tc>
          <w:tcPr>
            <w:tcW w:w="4672" w:type="dxa"/>
          </w:tcPr>
          <w:p w14:paraId="2962DE81" w14:textId="77777777" w:rsidR="00D73C9A" w:rsidRDefault="00D73C9A" w:rsidP="00223287">
            <w:pPr>
              <w:ind w:firstLine="709"/>
            </w:pPr>
          </w:p>
        </w:tc>
        <w:tc>
          <w:tcPr>
            <w:tcW w:w="4673" w:type="dxa"/>
          </w:tcPr>
          <w:p w14:paraId="43ED1E80" w14:textId="5F344AC8" w:rsidR="00D73C9A" w:rsidRDefault="00D73C9A" w:rsidP="0022328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C9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  <w:p w14:paraId="50FEBBD3" w14:textId="06B7B9C3" w:rsidR="00D73C9A" w:rsidRDefault="00D73C9A" w:rsidP="00223287">
            <w:pPr>
              <w:ind w:firstLine="709"/>
              <w:jc w:val="center"/>
            </w:pPr>
            <w:r w:rsidRPr="00D73C9A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3C9A">
              <w:rPr>
                <w:rFonts w:ascii="Times New Roman" w:hAnsi="Times New Roman" w:cs="Times New Roman"/>
                <w:bCs/>
                <w:sz w:val="24"/>
                <w:szCs w:val="24"/>
              </w:rPr>
              <w:t>31.07.2023 № 126</w:t>
            </w:r>
          </w:p>
        </w:tc>
      </w:tr>
    </w:tbl>
    <w:p w14:paraId="7E60A2E0" w14:textId="59265880" w:rsidR="0000436C" w:rsidRDefault="0000436C" w:rsidP="00223287">
      <w:pPr>
        <w:spacing w:after="0" w:line="240" w:lineRule="auto"/>
        <w:ind w:firstLine="709"/>
      </w:pPr>
    </w:p>
    <w:p w14:paraId="25B44291" w14:textId="0407A35D" w:rsidR="0000436C" w:rsidRPr="0000436C" w:rsidRDefault="0000436C" w:rsidP="0022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36C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0563CC44" w14:textId="23B0B013" w:rsidR="00223287" w:rsidRDefault="00FA61B4" w:rsidP="0022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0436C" w:rsidRPr="0000436C">
        <w:rPr>
          <w:rFonts w:ascii="Times New Roman" w:hAnsi="Times New Roman" w:cs="Times New Roman"/>
          <w:b/>
          <w:bCs/>
          <w:sz w:val="28"/>
          <w:szCs w:val="28"/>
        </w:rPr>
        <w:t>осударственного автономного учреждения культуры Владимирской области «Владимирский областной театр кукол</w:t>
      </w:r>
    </w:p>
    <w:p w14:paraId="508E820E" w14:textId="40A497E4" w:rsidR="0000436C" w:rsidRDefault="0000436C" w:rsidP="0022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36C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14:paraId="3BFDD0D6" w14:textId="77777777" w:rsidR="00223287" w:rsidRDefault="00223287" w:rsidP="00223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556D4" w14:textId="77777777" w:rsidR="00223287" w:rsidRDefault="00223287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9" w:type="dxa"/>
        <w:tblInd w:w="-5" w:type="dxa"/>
        <w:tblLook w:val="04A0" w:firstRow="1" w:lastRow="0" w:firstColumn="1" w:lastColumn="0" w:noHBand="0" w:noVBand="1"/>
      </w:tblPr>
      <w:tblGrid>
        <w:gridCol w:w="1694"/>
        <w:gridCol w:w="1042"/>
        <w:gridCol w:w="1092"/>
        <w:gridCol w:w="808"/>
        <w:gridCol w:w="840"/>
        <w:gridCol w:w="652"/>
        <w:gridCol w:w="652"/>
        <w:gridCol w:w="678"/>
        <w:gridCol w:w="957"/>
        <w:gridCol w:w="634"/>
        <w:gridCol w:w="770"/>
      </w:tblGrid>
      <w:tr w:rsidR="00223287" w:rsidRPr="00223287" w14:paraId="4664DD03" w14:textId="77777777" w:rsidTr="00223287">
        <w:trPr>
          <w:cantSplit/>
          <w:trHeight w:val="4225"/>
        </w:trPr>
        <w:tc>
          <w:tcPr>
            <w:tcW w:w="1694" w:type="dxa"/>
            <w:textDirection w:val="btLr"/>
          </w:tcPr>
          <w:p w14:paraId="39605634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Название объединения (коллектива)</w:t>
            </w:r>
          </w:p>
        </w:tc>
        <w:tc>
          <w:tcPr>
            <w:tcW w:w="1042" w:type="dxa"/>
            <w:textDirection w:val="btLr"/>
          </w:tcPr>
          <w:p w14:paraId="3FD7D4DE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092" w:type="dxa"/>
            <w:textDirection w:val="btLr"/>
          </w:tcPr>
          <w:p w14:paraId="560E2988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Уровень образовательной программы</w:t>
            </w:r>
          </w:p>
        </w:tc>
        <w:tc>
          <w:tcPr>
            <w:tcW w:w="808" w:type="dxa"/>
            <w:textDirection w:val="btLr"/>
          </w:tcPr>
          <w:p w14:paraId="785C1AEC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Срок реализации образовательной программы</w:t>
            </w:r>
          </w:p>
        </w:tc>
        <w:tc>
          <w:tcPr>
            <w:tcW w:w="840" w:type="dxa"/>
            <w:textDirection w:val="btLr"/>
          </w:tcPr>
          <w:p w14:paraId="0081CBBF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Возраст учащихся</w:t>
            </w:r>
          </w:p>
        </w:tc>
        <w:tc>
          <w:tcPr>
            <w:tcW w:w="652" w:type="dxa"/>
            <w:textDirection w:val="btLr"/>
          </w:tcPr>
          <w:p w14:paraId="0E72032E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Кол-во учебных групп</w:t>
            </w:r>
          </w:p>
        </w:tc>
        <w:tc>
          <w:tcPr>
            <w:tcW w:w="652" w:type="dxa"/>
            <w:textDirection w:val="btLr"/>
          </w:tcPr>
          <w:p w14:paraId="46F0B64E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678" w:type="dxa"/>
            <w:textDirection w:val="btLr"/>
          </w:tcPr>
          <w:p w14:paraId="1B8EB554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Кол-во детей в группах</w:t>
            </w:r>
          </w:p>
        </w:tc>
        <w:tc>
          <w:tcPr>
            <w:tcW w:w="957" w:type="dxa"/>
            <w:textDirection w:val="btLr"/>
          </w:tcPr>
          <w:p w14:paraId="4CCF115C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Общее количество часов на группу</w:t>
            </w:r>
          </w:p>
        </w:tc>
        <w:tc>
          <w:tcPr>
            <w:tcW w:w="1404" w:type="dxa"/>
            <w:gridSpan w:val="2"/>
            <w:textDirection w:val="btLr"/>
          </w:tcPr>
          <w:p w14:paraId="3ED9D8F4" w14:textId="77777777" w:rsidR="00223287" w:rsidRPr="00223287" w:rsidRDefault="00223287" w:rsidP="007F5B1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Количество учебных часов по годам обучения</w:t>
            </w:r>
          </w:p>
        </w:tc>
      </w:tr>
      <w:tr w:rsidR="00223287" w:rsidRPr="00223287" w14:paraId="5C286244" w14:textId="77777777" w:rsidTr="00223287">
        <w:trPr>
          <w:trHeight w:val="598"/>
        </w:trPr>
        <w:tc>
          <w:tcPr>
            <w:tcW w:w="1694" w:type="dxa"/>
            <w:vMerge w:val="restart"/>
          </w:tcPr>
          <w:p w14:paraId="267F83CC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Театральная студия «Первые роли»</w:t>
            </w:r>
          </w:p>
        </w:tc>
        <w:tc>
          <w:tcPr>
            <w:tcW w:w="1042" w:type="dxa"/>
            <w:vMerge w:val="restart"/>
          </w:tcPr>
          <w:p w14:paraId="04EFFC6F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«Первые роли»</w:t>
            </w:r>
          </w:p>
        </w:tc>
        <w:tc>
          <w:tcPr>
            <w:tcW w:w="1092" w:type="dxa"/>
            <w:vMerge w:val="restart"/>
          </w:tcPr>
          <w:p w14:paraId="05B3E134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08" w:type="dxa"/>
            <w:vMerge w:val="restart"/>
          </w:tcPr>
          <w:p w14:paraId="60D3482D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40" w:type="dxa"/>
            <w:vMerge w:val="restart"/>
          </w:tcPr>
          <w:p w14:paraId="2484E0B5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 xml:space="preserve">6-10 </w:t>
            </w:r>
          </w:p>
        </w:tc>
        <w:tc>
          <w:tcPr>
            <w:tcW w:w="652" w:type="dxa"/>
            <w:vMerge w:val="restart"/>
          </w:tcPr>
          <w:p w14:paraId="18AD4AFC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14:paraId="4B22671C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</w:tcPr>
          <w:p w14:paraId="01DA748B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</w:tcPr>
          <w:p w14:paraId="34B5A408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4" w:type="dxa"/>
          </w:tcPr>
          <w:p w14:paraId="37628ED7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0" w:type="dxa"/>
          </w:tcPr>
          <w:p w14:paraId="5B0EA6F8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108</w:t>
            </w:r>
          </w:p>
        </w:tc>
      </w:tr>
      <w:tr w:rsidR="00223287" w:rsidRPr="00223287" w14:paraId="1BED0FF2" w14:textId="77777777" w:rsidTr="00223287">
        <w:trPr>
          <w:trHeight w:val="693"/>
        </w:trPr>
        <w:tc>
          <w:tcPr>
            <w:tcW w:w="1694" w:type="dxa"/>
            <w:vMerge/>
          </w:tcPr>
          <w:p w14:paraId="144EB34E" w14:textId="77777777" w:rsidR="00223287" w:rsidRPr="00223287" w:rsidRDefault="00223287" w:rsidP="007F5B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14:paraId="2A4180B1" w14:textId="77777777" w:rsidR="00223287" w:rsidRPr="00223287" w:rsidRDefault="00223287" w:rsidP="007F5B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14:paraId="2DF2D979" w14:textId="77777777" w:rsidR="00223287" w:rsidRPr="00223287" w:rsidRDefault="00223287" w:rsidP="007F5B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14:paraId="588DC242" w14:textId="77777777" w:rsidR="00223287" w:rsidRPr="00223287" w:rsidRDefault="00223287" w:rsidP="007F5B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14:paraId="51624CDF" w14:textId="77777777" w:rsidR="00223287" w:rsidRPr="00223287" w:rsidRDefault="00223287" w:rsidP="007F5B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</w:tcPr>
          <w:p w14:paraId="432BDA42" w14:textId="77777777" w:rsidR="00223287" w:rsidRPr="00223287" w:rsidRDefault="00223287" w:rsidP="007F5B1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14:paraId="0460E840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</w:tcPr>
          <w:p w14:paraId="14BAA3AA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</w:tcPr>
          <w:p w14:paraId="57255E03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4" w:type="dxa"/>
          </w:tcPr>
          <w:p w14:paraId="4F948E34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0" w:type="dxa"/>
          </w:tcPr>
          <w:p w14:paraId="11203710" w14:textId="77777777" w:rsidR="00223287" w:rsidRPr="00223287" w:rsidRDefault="00223287" w:rsidP="007F5B17">
            <w:pPr>
              <w:jc w:val="both"/>
              <w:rPr>
                <w:rFonts w:ascii="Times New Roman" w:hAnsi="Times New Roman" w:cs="Times New Roman"/>
              </w:rPr>
            </w:pPr>
            <w:r w:rsidRPr="00223287">
              <w:rPr>
                <w:rFonts w:ascii="Times New Roman" w:hAnsi="Times New Roman" w:cs="Times New Roman"/>
              </w:rPr>
              <w:t>108</w:t>
            </w:r>
          </w:p>
        </w:tc>
      </w:tr>
    </w:tbl>
    <w:p w14:paraId="7089740E" w14:textId="77777777" w:rsidR="00223287" w:rsidRPr="00FC098F" w:rsidRDefault="00223287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38B11" w14:textId="1FAF1032" w:rsidR="00223287" w:rsidRDefault="002232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CAF220F" w14:textId="6A4AF407" w:rsidR="0000436C" w:rsidRDefault="0000436C" w:rsidP="0022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3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14:paraId="08070BB7" w14:textId="77777777" w:rsidR="00223287" w:rsidRDefault="00223287" w:rsidP="0022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0436C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00436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04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0436C">
        <w:rPr>
          <w:rFonts w:ascii="Times New Roman" w:hAnsi="Times New Roman" w:cs="Times New Roman"/>
          <w:b/>
          <w:bCs/>
          <w:sz w:val="28"/>
          <w:szCs w:val="28"/>
        </w:rPr>
        <w:t>осударственного автономного учреждения культуры Владимирской области «Владимирский областной театр кукол»</w:t>
      </w:r>
    </w:p>
    <w:p w14:paraId="73B84773" w14:textId="74CC7D83" w:rsidR="00223287" w:rsidRPr="0000436C" w:rsidRDefault="00223287" w:rsidP="00223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2042698"/>
      <w:r w:rsidRPr="0000436C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  <w:bookmarkEnd w:id="0"/>
    </w:p>
    <w:p w14:paraId="5131E02E" w14:textId="77777777" w:rsidR="00223287" w:rsidRDefault="00223287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FAD40" w14:textId="6DFACF6F" w:rsidR="00FA61B4" w:rsidRPr="003F65D9" w:rsidRDefault="00FA61B4" w:rsidP="00FA6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37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1.1. </w:t>
      </w:r>
      <w:r>
        <w:rPr>
          <w:rFonts w:ascii="Times New Roman" w:hAnsi="Times New Roman"/>
          <w:sz w:val="28"/>
          <w:szCs w:val="28"/>
        </w:rPr>
        <w:t>Учебный план</w:t>
      </w:r>
      <w:r w:rsidRPr="00065372">
        <w:rPr>
          <w:rFonts w:ascii="Times New Roman" w:hAnsi="Times New Roman"/>
          <w:sz w:val="28"/>
          <w:szCs w:val="28"/>
        </w:rPr>
        <w:t xml:space="preserve"> </w:t>
      </w:r>
      <w:r w:rsidR="000F4BAF" w:rsidRPr="00065372">
        <w:rPr>
          <w:rFonts w:ascii="Times New Roman" w:hAnsi="Times New Roman"/>
          <w:sz w:val="28"/>
          <w:szCs w:val="28"/>
        </w:rPr>
        <w:t>государственного автономного учреждения культуры Владимирской области «Владимирский областной театр кукол»</w:t>
      </w:r>
      <w:r w:rsidR="000F4BAF">
        <w:rPr>
          <w:rFonts w:ascii="Times New Roman" w:hAnsi="Times New Roman"/>
          <w:sz w:val="28"/>
          <w:szCs w:val="28"/>
        </w:rPr>
        <w:t xml:space="preserve"> </w:t>
      </w:r>
      <w:r w:rsidR="000F4BAF" w:rsidRPr="000F4BAF">
        <w:rPr>
          <w:rFonts w:ascii="Times New Roman" w:hAnsi="Times New Roman"/>
          <w:sz w:val="28"/>
          <w:szCs w:val="28"/>
        </w:rPr>
        <w:t>на 2023-2024 учебный год</w:t>
      </w:r>
      <w:r w:rsidR="000F4BAF">
        <w:rPr>
          <w:rFonts w:ascii="Times New Roman" w:hAnsi="Times New Roman"/>
          <w:sz w:val="28"/>
          <w:szCs w:val="28"/>
        </w:rPr>
        <w:t xml:space="preserve"> </w:t>
      </w:r>
      <w:r w:rsidR="000F4BAF" w:rsidRPr="000F4BAF">
        <w:rPr>
          <w:rFonts w:ascii="Times New Roman" w:hAnsi="Times New Roman"/>
          <w:sz w:val="28"/>
          <w:szCs w:val="28"/>
        </w:rPr>
        <w:t xml:space="preserve">(далее – Учебный план, Театр, </w:t>
      </w:r>
      <w:r w:rsidR="000F4BAF" w:rsidRPr="00DA7D91">
        <w:rPr>
          <w:rFonts w:ascii="Times New Roman" w:hAnsi="Times New Roman"/>
          <w:sz w:val="28"/>
          <w:szCs w:val="28"/>
        </w:rPr>
        <w:t xml:space="preserve">Учреждение) </w:t>
      </w:r>
      <w:r w:rsidR="000F4BAF" w:rsidRPr="00DA7D91">
        <w:rPr>
          <w:rFonts w:ascii="Times New Roman" w:hAnsi="Times New Roman" w:cs="Times New Roman"/>
          <w:sz w:val="28"/>
          <w:szCs w:val="28"/>
        </w:rPr>
        <w:t xml:space="preserve">отражает количество групп и детей по годам обучения и количество учебных часов по годам обучения </w:t>
      </w:r>
      <w:r w:rsidR="000F4BAF" w:rsidRPr="00DA7D91">
        <w:rPr>
          <w:rFonts w:ascii="Times New Roman" w:hAnsi="Times New Roman"/>
          <w:sz w:val="28"/>
          <w:szCs w:val="28"/>
        </w:rPr>
        <w:t>в</w:t>
      </w:r>
      <w:r w:rsidRPr="00DA7D91">
        <w:rPr>
          <w:rFonts w:ascii="Times New Roman" w:hAnsi="Times New Roman"/>
          <w:iCs/>
          <w:sz w:val="28"/>
          <w:szCs w:val="28"/>
        </w:rPr>
        <w:t xml:space="preserve"> Детской театральной студии</w:t>
      </w:r>
      <w:r w:rsidRPr="00DA7D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7D91">
        <w:rPr>
          <w:rFonts w:ascii="Times New Roman" w:hAnsi="Times New Roman"/>
          <w:sz w:val="28"/>
          <w:szCs w:val="28"/>
        </w:rPr>
        <w:t>по дополнительной общеобразовательной</w:t>
      </w:r>
      <w:r w:rsidRPr="00065372">
        <w:rPr>
          <w:rFonts w:ascii="Times New Roman" w:hAnsi="Times New Roman"/>
          <w:sz w:val="28"/>
          <w:szCs w:val="28"/>
        </w:rPr>
        <w:t xml:space="preserve"> общеразвивающей программой «Первые роли» </w:t>
      </w:r>
      <w:r w:rsidRPr="003F65D9">
        <w:rPr>
          <w:rFonts w:ascii="Times New Roman" w:hAnsi="Times New Roman"/>
          <w:sz w:val="28"/>
          <w:szCs w:val="28"/>
        </w:rPr>
        <w:t>(далее –</w:t>
      </w:r>
      <w:r w:rsidR="00DA7D91">
        <w:rPr>
          <w:rFonts w:ascii="Times New Roman" w:hAnsi="Times New Roman"/>
          <w:sz w:val="28"/>
          <w:szCs w:val="28"/>
        </w:rPr>
        <w:t xml:space="preserve"> </w:t>
      </w:r>
      <w:r w:rsidRPr="003F65D9">
        <w:rPr>
          <w:rFonts w:ascii="Times New Roman" w:hAnsi="Times New Roman"/>
          <w:sz w:val="28"/>
          <w:szCs w:val="28"/>
        </w:rPr>
        <w:t>Программа</w:t>
      </w:r>
      <w:r w:rsidR="000F4BAF">
        <w:rPr>
          <w:rFonts w:ascii="Times New Roman" w:hAnsi="Times New Roman"/>
          <w:sz w:val="28"/>
          <w:szCs w:val="28"/>
        </w:rPr>
        <w:t>)</w:t>
      </w:r>
      <w:r w:rsidRPr="003F65D9">
        <w:rPr>
          <w:rFonts w:ascii="Times New Roman" w:hAnsi="Times New Roman"/>
          <w:sz w:val="28"/>
          <w:szCs w:val="28"/>
        </w:rPr>
        <w:t>.</w:t>
      </w:r>
    </w:p>
    <w:p w14:paraId="5661A0B1" w14:textId="63F7F044" w:rsidR="0000436C" w:rsidRDefault="00FA61B4" w:rsidP="00DA7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AF">
        <w:rPr>
          <w:rFonts w:ascii="Times New Roman" w:hAnsi="Times New Roman" w:cs="Times New Roman"/>
          <w:sz w:val="28"/>
          <w:szCs w:val="28"/>
        </w:rPr>
        <w:t xml:space="preserve">1.2. </w:t>
      </w:r>
      <w:r w:rsidR="000F4BAF" w:rsidRPr="000F4BAF">
        <w:rPr>
          <w:rFonts w:ascii="Times New Roman" w:hAnsi="Times New Roman" w:cs="Times New Roman"/>
          <w:sz w:val="28"/>
          <w:szCs w:val="28"/>
        </w:rPr>
        <w:t>Учебный план разработан в</w:t>
      </w:r>
      <w:r w:rsidRPr="000F4BA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Pr="000F4BA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Федерального закона от 29.12.2012 № 273-ФЗ «Об образовании в Российской Федерации»,</w:t>
      </w:r>
      <w:r w:rsidRPr="000F4BAF">
        <w:rPr>
          <w:rFonts w:ascii="Times New Roman" w:hAnsi="Times New Roman" w:cs="Times New Roman"/>
          <w:sz w:val="28"/>
          <w:szCs w:val="28"/>
        </w:rPr>
        <w:t xml:space="preserve"> </w:t>
      </w:r>
      <w:r w:rsidR="000F4BAF" w:rsidRPr="000F4BAF">
        <w:rPr>
          <w:rFonts w:ascii="Times New Roman" w:hAnsi="Times New Roman" w:cs="Times New Roman"/>
          <w:sz w:val="28"/>
          <w:szCs w:val="28"/>
        </w:rPr>
        <w:t>п</w:t>
      </w:r>
      <w:r w:rsidRPr="000F4BAF">
        <w:rPr>
          <w:rFonts w:ascii="Times New Roman" w:hAnsi="Times New Roman" w:cs="Times New Roman"/>
          <w:sz w:val="28"/>
          <w:szCs w:val="28"/>
        </w:rPr>
        <w:t>риказ</w:t>
      </w:r>
      <w:r w:rsidR="000F4BAF" w:rsidRPr="000F4BAF">
        <w:rPr>
          <w:rFonts w:ascii="Times New Roman" w:hAnsi="Times New Roman" w:cs="Times New Roman"/>
          <w:sz w:val="28"/>
          <w:szCs w:val="28"/>
        </w:rPr>
        <w:t>а</w:t>
      </w:r>
      <w:r w:rsidRPr="000F4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B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4BAF">
        <w:rPr>
          <w:rFonts w:ascii="Times New Roman" w:hAnsi="Times New Roman" w:cs="Times New Roman"/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F4BAF" w:rsidRPr="000F4BAF">
        <w:rPr>
          <w:rFonts w:ascii="Times New Roman" w:hAnsi="Times New Roman" w:cs="Times New Roman"/>
          <w:sz w:val="28"/>
          <w:szCs w:val="28"/>
        </w:rPr>
        <w:t>, п</w:t>
      </w:r>
      <w:r w:rsidRPr="000F4BAF">
        <w:rPr>
          <w:rFonts w:ascii="Times New Roman" w:hAnsi="Times New Roman" w:cs="Times New Roman"/>
          <w:sz w:val="28"/>
          <w:szCs w:val="28"/>
        </w:rPr>
        <w:t>остановлени</w:t>
      </w:r>
      <w:r w:rsidR="000F4BAF" w:rsidRPr="000F4BAF">
        <w:rPr>
          <w:rFonts w:ascii="Times New Roman" w:hAnsi="Times New Roman" w:cs="Times New Roman"/>
          <w:sz w:val="28"/>
          <w:szCs w:val="28"/>
        </w:rPr>
        <w:t>я</w:t>
      </w:r>
      <w:r w:rsidRPr="000F4BAF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FA61B4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РФ от 28.09.2020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4BAF">
        <w:rPr>
          <w:rFonts w:ascii="Times New Roman" w:hAnsi="Times New Roman" w:cs="Times New Roman"/>
          <w:sz w:val="28"/>
          <w:szCs w:val="28"/>
        </w:rPr>
        <w:t> </w:t>
      </w:r>
      <w:r w:rsidRPr="00FA61B4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1B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1B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436C" w:rsidRPr="0000436C">
        <w:rPr>
          <w:rFonts w:ascii="Times New Roman" w:hAnsi="Times New Roman" w:cs="Times New Roman"/>
          <w:sz w:val="28"/>
          <w:szCs w:val="28"/>
        </w:rPr>
        <w:t xml:space="preserve">; </w:t>
      </w:r>
      <w:r w:rsidR="00DA7D91" w:rsidRPr="00DA7D91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</w:t>
      </w:r>
      <w:r w:rsidR="00DA7D91">
        <w:rPr>
          <w:rFonts w:ascii="Times New Roman" w:hAnsi="Times New Roman" w:cs="Times New Roman"/>
          <w:sz w:val="28"/>
          <w:szCs w:val="28"/>
        </w:rPr>
        <w:t xml:space="preserve"> </w:t>
      </w:r>
      <w:r w:rsidR="00DA7D91" w:rsidRPr="00DA7D91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678-р;</w:t>
      </w:r>
      <w:r w:rsidR="0000436C">
        <w:rPr>
          <w:rFonts w:ascii="Times New Roman" w:hAnsi="Times New Roman" w:cs="Times New Roman"/>
          <w:sz w:val="28"/>
          <w:szCs w:val="28"/>
        </w:rPr>
        <w:t xml:space="preserve"> </w:t>
      </w:r>
      <w:r w:rsidR="0000436C" w:rsidRPr="0000436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F4BAF">
        <w:rPr>
          <w:rFonts w:ascii="Times New Roman" w:hAnsi="Times New Roman" w:cs="Times New Roman"/>
          <w:sz w:val="28"/>
          <w:szCs w:val="28"/>
        </w:rPr>
        <w:t>Театра.</w:t>
      </w:r>
      <w:r w:rsidR="00FC0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5CCFA" w14:textId="3D407CA6" w:rsidR="00FC098F" w:rsidRDefault="00DA7D91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C098F">
        <w:rPr>
          <w:rFonts w:ascii="Times New Roman" w:hAnsi="Times New Roman" w:cs="Times New Roman"/>
          <w:sz w:val="28"/>
          <w:szCs w:val="28"/>
        </w:rPr>
        <w:t>Реализуем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C098F">
        <w:rPr>
          <w:rFonts w:ascii="Times New Roman" w:hAnsi="Times New Roman" w:cs="Times New Roman"/>
          <w:sz w:val="28"/>
          <w:szCs w:val="28"/>
        </w:rPr>
        <w:t xml:space="preserve"> в </w:t>
      </w:r>
      <w:r w:rsidR="000F4BAF">
        <w:rPr>
          <w:rFonts w:ascii="Times New Roman" w:hAnsi="Times New Roman" w:cs="Times New Roman"/>
          <w:sz w:val="28"/>
          <w:szCs w:val="28"/>
        </w:rPr>
        <w:t>Учреждении Программа</w:t>
      </w:r>
      <w:r w:rsidR="00FC098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F4BAF">
        <w:rPr>
          <w:rFonts w:ascii="Times New Roman" w:hAnsi="Times New Roman" w:cs="Times New Roman"/>
          <w:sz w:val="28"/>
          <w:szCs w:val="28"/>
        </w:rPr>
        <w:t>а</w:t>
      </w:r>
      <w:r w:rsidR="00FC098F">
        <w:rPr>
          <w:rFonts w:ascii="Times New Roman" w:hAnsi="Times New Roman" w:cs="Times New Roman"/>
          <w:sz w:val="28"/>
          <w:szCs w:val="28"/>
        </w:rPr>
        <w:t xml:space="preserve"> на</w:t>
      </w:r>
      <w:r w:rsidR="000F4BAF">
        <w:rPr>
          <w:rFonts w:ascii="Times New Roman" w:hAnsi="Times New Roman" w:cs="Times New Roman"/>
          <w:sz w:val="28"/>
          <w:szCs w:val="28"/>
        </w:rPr>
        <w:t xml:space="preserve"> 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</w:t>
      </w:r>
      <w:r w:rsidR="000F4BAF">
        <w:rPr>
          <w:rFonts w:ascii="Times New Roman" w:hAnsi="Times New Roman" w:cs="Times New Roman"/>
          <w:sz w:val="28"/>
          <w:szCs w:val="28"/>
        </w:rPr>
        <w:t xml:space="preserve">обучающихся; 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социальную адаптацию и социализацию </w:t>
      </w:r>
      <w:r w:rsidR="000F4BAF">
        <w:rPr>
          <w:rFonts w:ascii="Times New Roman" w:hAnsi="Times New Roman" w:cs="Times New Roman"/>
          <w:sz w:val="28"/>
          <w:szCs w:val="28"/>
        </w:rPr>
        <w:t>обучающихся</w:t>
      </w:r>
      <w:r w:rsidR="00FC098F" w:rsidRPr="00FC098F">
        <w:rPr>
          <w:rFonts w:ascii="Times New Roman" w:hAnsi="Times New Roman" w:cs="Times New Roman"/>
          <w:sz w:val="28"/>
          <w:szCs w:val="28"/>
        </w:rPr>
        <w:t>;</w:t>
      </w:r>
      <w:r w:rsidR="000F4BAF">
        <w:rPr>
          <w:rFonts w:ascii="Times New Roman" w:hAnsi="Times New Roman" w:cs="Times New Roman"/>
          <w:sz w:val="28"/>
          <w:szCs w:val="28"/>
        </w:rPr>
        <w:t xml:space="preserve"> 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</w:t>
      </w:r>
      <w:r w:rsidR="000F4BAF">
        <w:rPr>
          <w:rFonts w:ascii="Times New Roman" w:hAnsi="Times New Roman" w:cs="Times New Roman"/>
          <w:sz w:val="28"/>
          <w:szCs w:val="28"/>
        </w:rPr>
        <w:t>обучающихся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 в интеллектуальном, художественно-эстетическом развитии, в занятиях научным, социально-педагогическом и техническим творчеством; выявление, развитие и поддержку талантливых детей; профилактику асоциального поведения и поддержку детей группы «риска» и детей, находящихся в социально опасном положении;</w:t>
      </w:r>
      <w:r w:rsidR="000F4BAF">
        <w:rPr>
          <w:rFonts w:ascii="Times New Roman" w:hAnsi="Times New Roman" w:cs="Times New Roman"/>
          <w:sz w:val="28"/>
          <w:szCs w:val="28"/>
        </w:rPr>
        <w:t xml:space="preserve"> 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гражданско-патриотического, трудового воспитания </w:t>
      </w:r>
      <w:r w:rsidR="000F4BAF">
        <w:rPr>
          <w:rFonts w:ascii="Times New Roman" w:hAnsi="Times New Roman" w:cs="Times New Roman"/>
          <w:sz w:val="28"/>
          <w:szCs w:val="28"/>
        </w:rPr>
        <w:t>обучающихся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; профессиональную ориентацию и адаптацию подростков к жизни в обществе; </w:t>
      </w:r>
      <w:r w:rsidR="00FC098F" w:rsidRPr="00DA7D91">
        <w:rPr>
          <w:rFonts w:ascii="Times New Roman" w:hAnsi="Times New Roman" w:cs="Times New Roman"/>
          <w:sz w:val="28"/>
          <w:szCs w:val="28"/>
        </w:rPr>
        <w:t>организацию профессиональных проб и практик.</w:t>
      </w:r>
    </w:p>
    <w:p w14:paraId="4A4287C4" w14:textId="024F9A11" w:rsidR="00FC098F" w:rsidRDefault="00DA7D91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F4BAF">
        <w:rPr>
          <w:rFonts w:ascii="Times New Roman" w:hAnsi="Times New Roman" w:cs="Times New Roman"/>
          <w:sz w:val="28"/>
          <w:szCs w:val="28"/>
        </w:rPr>
        <w:t xml:space="preserve">Реализуемая в Театре Программа является </w:t>
      </w:r>
      <w:r w:rsidR="00FC098F">
        <w:rPr>
          <w:rFonts w:ascii="Times New Roman" w:hAnsi="Times New Roman" w:cs="Times New Roman"/>
          <w:sz w:val="28"/>
          <w:szCs w:val="28"/>
        </w:rPr>
        <w:t>программ</w:t>
      </w:r>
      <w:r w:rsidR="000F4BAF">
        <w:rPr>
          <w:rFonts w:ascii="Times New Roman" w:hAnsi="Times New Roman" w:cs="Times New Roman"/>
          <w:sz w:val="28"/>
          <w:szCs w:val="28"/>
        </w:rPr>
        <w:t>ой</w:t>
      </w:r>
      <w:r w:rsidR="00FC098F">
        <w:rPr>
          <w:rFonts w:ascii="Times New Roman" w:hAnsi="Times New Roman" w:cs="Times New Roman"/>
          <w:sz w:val="28"/>
          <w:szCs w:val="28"/>
        </w:rPr>
        <w:t xml:space="preserve"> </w:t>
      </w:r>
      <w:r w:rsidR="00FC098F" w:rsidRPr="000F4BAF">
        <w:rPr>
          <w:rFonts w:ascii="Times New Roman" w:hAnsi="Times New Roman" w:cs="Times New Roman"/>
          <w:sz w:val="28"/>
          <w:szCs w:val="28"/>
        </w:rPr>
        <w:t>художественной</w:t>
      </w:r>
      <w:r w:rsidR="00FC098F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14:paraId="2A9ECF54" w14:textId="079593CF" w:rsidR="00FC098F" w:rsidRDefault="00DA7D91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0F4BAF">
        <w:rPr>
          <w:rFonts w:ascii="Times New Roman" w:hAnsi="Times New Roman" w:cs="Times New Roman"/>
          <w:sz w:val="28"/>
          <w:szCs w:val="28"/>
        </w:rPr>
        <w:t>обучающихся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 в учебные группы осуществляется на основании личного заявления родителей ребенка (законных представителей). При зачислении каждый ребенок предоставляет справку о состоянии здоровья от педиатра.</w:t>
      </w:r>
    </w:p>
    <w:p w14:paraId="6F4191BD" w14:textId="7C7377EB" w:rsidR="00FC098F" w:rsidRDefault="00DA7D91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C098F" w:rsidRPr="00FC098F">
        <w:rPr>
          <w:rFonts w:ascii="Times New Roman" w:hAnsi="Times New Roman" w:cs="Times New Roman"/>
          <w:sz w:val="28"/>
          <w:szCs w:val="28"/>
        </w:rPr>
        <w:t>Главными критериями в оценивании состояния и эффективности</w:t>
      </w:r>
      <w:r w:rsidR="00FC098F">
        <w:rPr>
          <w:rFonts w:ascii="Times New Roman" w:hAnsi="Times New Roman" w:cs="Times New Roman"/>
          <w:sz w:val="28"/>
          <w:szCs w:val="28"/>
        </w:rPr>
        <w:t xml:space="preserve"> 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являются показатели уровня освоения учащимися </w:t>
      </w:r>
      <w:r w:rsidR="000F4BAF">
        <w:rPr>
          <w:rFonts w:ascii="Times New Roman" w:hAnsi="Times New Roman" w:cs="Times New Roman"/>
          <w:sz w:val="28"/>
          <w:szCs w:val="28"/>
        </w:rPr>
        <w:t>Программы</w:t>
      </w:r>
      <w:r w:rsidR="00FC098F" w:rsidRPr="00FC098F">
        <w:rPr>
          <w:rFonts w:ascii="Times New Roman" w:hAnsi="Times New Roman" w:cs="Times New Roman"/>
          <w:sz w:val="28"/>
          <w:szCs w:val="28"/>
        </w:rPr>
        <w:t xml:space="preserve"> и сохранность контингента.</w:t>
      </w:r>
    </w:p>
    <w:p w14:paraId="33B68B1C" w14:textId="595F3A3E" w:rsidR="000B77D8" w:rsidRDefault="00FC098F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8F">
        <w:rPr>
          <w:rFonts w:ascii="Times New Roman" w:hAnsi="Times New Roman" w:cs="Times New Roman"/>
          <w:sz w:val="28"/>
          <w:szCs w:val="28"/>
        </w:rPr>
        <w:lastRenderedPageBreak/>
        <w:t xml:space="preserve">Занятия </w:t>
      </w:r>
      <w:r w:rsidR="000F4BAF">
        <w:rPr>
          <w:rFonts w:ascii="Times New Roman" w:hAnsi="Times New Roman" w:cs="Times New Roman"/>
          <w:sz w:val="28"/>
          <w:szCs w:val="28"/>
        </w:rPr>
        <w:t>в Театре</w:t>
      </w:r>
      <w:r w:rsidRPr="00FC098F">
        <w:rPr>
          <w:rFonts w:ascii="Times New Roman" w:hAnsi="Times New Roman" w:cs="Times New Roman"/>
          <w:sz w:val="28"/>
          <w:szCs w:val="28"/>
        </w:rPr>
        <w:t xml:space="preserve"> могут проводиться в любой день недели, включая воскресенье и каникулярный период в </w:t>
      </w:r>
      <w:r w:rsidRPr="009B1422">
        <w:rPr>
          <w:rFonts w:ascii="Times New Roman" w:hAnsi="Times New Roman" w:cs="Times New Roman"/>
          <w:sz w:val="28"/>
          <w:szCs w:val="28"/>
          <w:highlight w:val="cyan"/>
        </w:rPr>
        <w:t>о</w:t>
      </w:r>
      <w:r w:rsidR="009B1422" w:rsidRPr="009B1422">
        <w:rPr>
          <w:rFonts w:ascii="Times New Roman" w:hAnsi="Times New Roman" w:cs="Times New Roman"/>
          <w:sz w:val="28"/>
          <w:szCs w:val="28"/>
          <w:highlight w:val="cyan"/>
        </w:rPr>
        <w:t>бщео</w:t>
      </w:r>
      <w:r w:rsidRPr="009B1422">
        <w:rPr>
          <w:rFonts w:ascii="Times New Roman" w:hAnsi="Times New Roman" w:cs="Times New Roman"/>
          <w:sz w:val="28"/>
          <w:szCs w:val="28"/>
          <w:highlight w:val="cyan"/>
        </w:rPr>
        <w:t>бразовательных</w:t>
      </w:r>
      <w:r w:rsidRPr="00FC098F">
        <w:rPr>
          <w:rFonts w:ascii="Times New Roman" w:hAnsi="Times New Roman" w:cs="Times New Roman"/>
          <w:sz w:val="28"/>
          <w:szCs w:val="28"/>
        </w:rPr>
        <w:t xml:space="preserve"> учреждениях. </w:t>
      </w:r>
      <w:r w:rsidR="000F4BAF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8F">
        <w:rPr>
          <w:rFonts w:ascii="Times New Roman" w:hAnsi="Times New Roman" w:cs="Times New Roman"/>
          <w:sz w:val="28"/>
          <w:szCs w:val="28"/>
        </w:rPr>
        <w:t>работает без общего выходного дня.</w:t>
      </w:r>
    </w:p>
    <w:p w14:paraId="081ED020" w14:textId="77777777" w:rsidR="000B77D8" w:rsidRDefault="000B77D8" w:rsidP="0022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7D8" w:rsidSect="00D73C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F"/>
    <w:rsid w:val="0000436C"/>
    <w:rsid w:val="000B77D8"/>
    <w:rsid w:val="000F4BAF"/>
    <w:rsid w:val="00223287"/>
    <w:rsid w:val="00260AFC"/>
    <w:rsid w:val="008149FB"/>
    <w:rsid w:val="00885D4C"/>
    <w:rsid w:val="009B1422"/>
    <w:rsid w:val="00A6263D"/>
    <w:rsid w:val="00CB36FF"/>
    <w:rsid w:val="00D73C9A"/>
    <w:rsid w:val="00DA7D91"/>
    <w:rsid w:val="00EE079D"/>
    <w:rsid w:val="00FA61B4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5C6"/>
  <w15:chartTrackingRefBased/>
  <w15:docId w15:val="{74921156-ED8E-46C4-9712-209005F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6189-C134-4B6D-BB48-9BDAB924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Кузьмина</dc:creator>
  <cp:keywords/>
  <dc:description/>
  <cp:lastModifiedBy>Ксения Кузьмина</cp:lastModifiedBy>
  <cp:revision>10</cp:revision>
  <dcterms:created xsi:type="dcterms:W3CDTF">2023-06-29T06:11:00Z</dcterms:created>
  <dcterms:modified xsi:type="dcterms:W3CDTF">2023-08-04T10:04:00Z</dcterms:modified>
</cp:coreProperties>
</file>